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AC6BD" w14:textId="58034A27" w:rsidR="009B475E" w:rsidRPr="00785E8F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Bokmål og </w:t>
      </w:r>
      <w:r w:rsidR="007214B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kvensk</w:t>
      </w:r>
      <w:r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dialogmanus, episode 2</w:t>
      </w:r>
    </w:p>
    <w:p w14:paraId="76669E0C" w14:textId="77777777" w:rsidR="008E3C8D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Joki</w:t>
      </w:r>
    </w:p>
    <w:p w14:paraId="669AF1A2" w14:textId="1EAD38BE" w:rsidR="009B475E" w:rsidRPr="008E3C8D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i/>
          <w:iCs/>
          <w:color w:val="000000" w:themeColor="text1"/>
          <w:lang w:val="nb-NO"/>
        </w:rPr>
      </w:pPr>
      <w:r w:rsidRPr="008E3C8D">
        <w:rPr>
          <w:rFonts w:asciiTheme="majorHAnsi" w:eastAsiaTheme="majorEastAsia" w:hAnsiTheme="majorHAnsi" w:cstheme="majorHAnsi"/>
          <w:b/>
          <w:bCs/>
          <w:i/>
          <w:iCs/>
          <w:color w:val="000000" w:themeColor="text1"/>
          <w:lang w:val="nb-NO"/>
        </w:rPr>
        <w:t>Elva</w:t>
      </w:r>
    </w:p>
    <w:p w14:paraId="4E8045A0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079AE804" w14:textId="62D63370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259DF112" w14:textId="6E95E5B9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Tule!</w:t>
      </w:r>
    </w:p>
    <w:p w14:paraId="37360706" w14:textId="02AD456B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Kom!</w:t>
      </w:r>
    </w:p>
    <w:p w14:paraId="7CF9C0D0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Nils, tule!</w:t>
      </w:r>
    </w:p>
    <w:p w14:paraId="1466F090" w14:textId="6134BBDA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Nils, kom!</w:t>
      </w:r>
    </w:p>
    <w:p w14:paraId="6AC1E220" w14:textId="77777777" w:rsidR="009B475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Tule, Nils!</w:t>
      </w:r>
    </w:p>
    <w:p w14:paraId="411701B2" w14:textId="1BC1D4B6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Kom, Nils!</w:t>
      </w:r>
    </w:p>
    <w:p w14:paraId="64BDE083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Mie olen löytäny kuolheita kalloi… </w:t>
      </w:r>
    </w:p>
    <w:p w14:paraId="2344BC6C" w14:textId="635AE75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Jeg har funnet død fisk...</w:t>
      </w:r>
    </w:p>
    <w:p w14:paraId="1EFD3B4D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73D8B80F" w14:textId="00455B56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5C1A1567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Ei ei ei.</w:t>
      </w:r>
    </w:p>
    <w:p w14:paraId="6FB3F74B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Nei, nei, nei.</w:t>
      </w:r>
    </w:p>
    <w:p w14:paraId="6622E125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63242DAB" w14:textId="063C2C8D" w:rsidR="00C312B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ANNA</w:t>
      </w:r>
    </w:p>
    <w:p w14:paraId="1BE56FF8" w14:textId="77777777" w:rsidR="007214BF" w:rsidRP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Ajattele jos meile oon tullu jokheen se tauti? </w:t>
      </w:r>
    </w:p>
    <w:p w14:paraId="50097EC9" w14:textId="5E70792C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Tenk om vi har fått den sykdommen i elva?</w:t>
      </w:r>
    </w:p>
    <w:p w14:paraId="1751C5E8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3880E02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0E8D0D2A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Niin, gyyru… </w:t>
      </w:r>
    </w:p>
    <w:p w14:paraId="7D3B48F4" w14:textId="15418B63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Gyroen...</w:t>
      </w:r>
    </w:p>
    <w:p w14:paraId="000F21AD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Sehän olis aivan kauheeta. </w:t>
      </w:r>
    </w:p>
    <w:p w14:paraId="2592A21E" w14:textId="2339EB93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Det ville vært forferdelig.</w:t>
      </w:r>
    </w:p>
    <w:p w14:paraId="36FE93C4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Silloin sen tarttee puhđistaat koko joven.  </w:t>
      </w:r>
    </w:p>
    <w:p w14:paraId="44F01920" w14:textId="5D523D1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Da må hele elva renses.</w:t>
      </w:r>
    </w:p>
    <w:p w14:paraId="4A00BCC9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95754E5" w14:textId="0EDAE041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41C5ACDA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Mitä met nyt tehemä? </w:t>
      </w:r>
    </w:p>
    <w:p w14:paraId="04308E37" w14:textId="54E7200E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Hva gjør vi nå?</w:t>
      </w:r>
    </w:p>
    <w:p w14:paraId="55CC7F4A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13C1346" w14:textId="0A1531E7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2D1FEE53" w14:textId="442625CB" w:rsidR="007214BF" w:rsidRDefault="007214BF" w:rsidP="007214B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>Met hääđymä puhhuut jonku semmoisen kans</w:t>
      </w:r>
      <w:r>
        <w:rPr>
          <w:rFonts w:asciiTheme="majorHAnsi" w:hAnsiTheme="majorHAnsi" w:cstheme="majorHAnsi"/>
          <w:lang w:val="nb-NO"/>
        </w:rPr>
        <w:t xml:space="preserve"> </w:t>
      </w:r>
      <w:r w:rsidRPr="007214BF">
        <w:rPr>
          <w:rFonts w:asciiTheme="majorHAnsi" w:hAnsiTheme="majorHAnsi" w:cstheme="majorHAnsi"/>
          <w:lang w:val="nb-NO"/>
        </w:rPr>
        <w:t>joka pystyy selvittämhään kuolemansyyn.</w:t>
      </w:r>
    </w:p>
    <w:p w14:paraId="06F022CA" w14:textId="6C023E61" w:rsidR="00C312BE" w:rsidRPr="00785E8F" w:rsidRDefault="00000000" w:rsidP="007214B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Vi må si fra til noen som kan sjekke dødsårsaken.</w:t>
      </w:r>
    </w:p>
    <w:p w14:paraId="6A82E89A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821FB5C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JUSSA:</w:t>
      </w:r>
    </w:p>
    <w:p w14:paraId="2EDA1F20" w14:textId="24CC2E89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Hei, Nils!</w:t>
      </w:r>
    </w:p>
    <w:p w14:paraId="00E8E7F2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Hei, Nils!</w:t>
      </w:r>
    </w:p>
    <w:p w14:paraId="0216CFD0" w14:textId="77777777" w:rsidR="00C312BE" w:rsidRPr="00785E8F" w:rsidRDefault="00C312BE" w:rsidP="00785E8F">
      <w:pPr>
        <w:spacing w:after="0"/>
        <w:rPr>
          <w:rFonts w:asciiTheme="majorHAnsi" w:hAnsiTheme="majorHAnsi" w:cstheme="majorHAnsi"/>
        </w:rPr>
      </w:pPr>
    </w:p>
    <w:p w14:paraId="47D4D3C1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lastRenderedPageBreak/>
        <w:t xml:space="preserve">NILS: </w:t>
      </w:r>
    </w:p>
    <w:p w14:paraId="00668ED8" w14:textId="77777777" w:rsidR="007214BF" w:rsidRDefault="007214BF" w:rsidP="00785E8F">
      <w:pPr>
        <w:spacing w:after="0"/>
        <w:rPr>
          <w:rFonts w:asciiTheme="majorHAnsi" w:hAnsiTheme="majorHAnsi" w:cstheme="majorHAnsi"/>
        </w:rPr>
      </w:pPr>
      <w:r w:rsidRPr="007214BF">
        <w:rPr>
          <w:rFonts w:asciiTheme="majorHAnsi" w:hAnsiTheme="majorHAnsi" w:cstheme="majorHAnsi"/>
        </w:rPr>
        <w:t xml:space="preserve">Hei, pappa! </w:t>
      </w:r>
    </w:p>
    <w:p w14:paraId="59B53A73" w14:textId="161A0CB7" w:rsidR="00C312BE" w:rsidRPr="007214B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i/>
          <w:lang w:val="nb-NO"/>
        </w:rPr>
        <w:t>Hei, pappa!</w:t>
      </w:r>
    </w:p>
    <w:p w14:paraId="382AAD1B" w14:textId="77777777" w:rsidR="007214BF" w:rsidRP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Met olema löytänheet kuolheita kalloi jovesta! </w:t>
      </w:r>
    </w:p>
    <w:p w14:paraId="0E3D5A60" w14:textId="290B78EC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Vi har funnet død fisk i elva!</w:t>
      </w:r>
    </w:p>
    <w:p w14:paraId="62C0C414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82F1DBE" w14:textId="19740E7C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JUSSA:</w:t>
      </w:r>
    </w:p>
    <w:p w14:paraId="35A54B36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>Mistä sitte?</w:t>
      </w:r>
    </w:p>
    <w:p w14:paraId="7EA799CC" w14:textId="72836421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Hvor da?</w:t>
      </w:r>
    </w:p>
    <w:p w14:paraId="7EC42223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55EA2CF" w14:textId="4C7175BA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6B93E62F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Uimapaikan vierestä. </w:t>
      </w:r>
    </w:p>
    <w:p w14:paraId="2EA695D3" w14:textId="269CE1EC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Ved badeplassen.</w:t>
      </w:r>
    </w:p>
    <w:p w14:paraId="787D5CDE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Ajattele jos met olema saanheet tänne lohentappaajan! </w:t>
      </w:r>
    </w:p>
    <w:p w14:paraId="44CC35F0" w14:textId="29DC0375" w:rsidR="009B475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Tenk om vi har fått laksedreperen!</w:t>
      </w:r>
    </w:p>
    <w:p w14:paraId="51DFFFC4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Se oon kriisi! </w:t>
      </w:r>
    </w:p>
    <w:p w14:paraId="3E74C583" w14:textId="212CE1D2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Det er krise!</w:t>
      </w:r>
    </w:p>
    <w:p w14:paraId="20C9F534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F9F7320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JUSSA:</w:t>
      </w:r>
    </w:p>
    <w:p w14:paraId="1F1BDBDD" w14:textId="77777777" w:rsidR="007214BF" w:rsidRDefault="007214BF" w:rsidP="00785E8F">
      <w:pPr>
        <w:spacing w:after="0"/>
        <w:rPr>
          <w:rFonts w:asciiTheme="majorHAnsi" w:hAnsiTheme="majorHAnsi" w:cstheme="majorHAnsi"/>
        </w:rPr>
      </w:pPr>
      <w:r w:rsidRPr="007214BF">
        <w:rPr>
          <w:rFonts w:asciiTheme="majorHAnsi" w:hAnsiTheme="majorHAnsi" w:cstheme="majorHAnsi"/>
        </w:rPr>
        <w:t xml:space="preserve">Siihen saattaa olla muitaki syitä, Nils. </w:t>
      </w:r>
    </w:p>
    <w:p w14:paraId="3C164AF7" w14:textId="4E654BDA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Det kan være flere årsaker, Nils.</w:t>
      </w:r>
    </w:p>
    <w:p w14:paraId="003BCD7C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Mie ringaan Ruokasyynhiin ette kuulema mitä met piđämä tehđä. </w:t>
      </w:r>
    </w:p>
    <w:p w14:paraId="5AFE95A3" w14:textId="5A3D6440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Jeg skal ringe til Mattilsynet og få vite hva vi skal gjøre.</w:t>
      </w:r>
    </w:p>
    <w:p w14:paraId="76B23516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Ota kuvvii ja pane kalat kylmhään siksi aikkaa. </w:t>
      </w:r>
    </w:p>
    <w:p w14:paraId="3761B691" w14:textId="1DE1B38F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Ta noen bilder og legg fisken kaldt imens.</w:t>
      </w:r>
    </w:p>
    <w:p w14:paraId="3AA59F09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3ED3BD97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 xml:space="preserve">NILS: </w:t>
      </w:r>
    </w:p>
    <w:p w14:paraId="0FB863EA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Uukoo! </w:t>
      </w:r>
    </w:p>
    <w:p w14:paraId="682B6388" w14:textId="5B8EC8C0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Ok!</w:t>
      </w:r>
    </w:p>
    <w:p w14:paraId="05CFE968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>Hyvästi.</w:t>
      </w:r>
    </w:p>
    <w:p w14:paraId="7FA015CC" w14:textId="2CB062ED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Ha det!</w:t>
      </w:r>
    </w:p>
    <w:p w14:paraId="3B712048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275FE2B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JUSSA:</w:t>
      </w:r>
    </w:p>
    <w:p w14:paraId="1DB8B45D" w14:textId="3C3392CD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>Kuulema</w:t>
      </w:r>
      <w:r>
        <w:rPr>
          <w:rFonts w:asciiTheme="majorHAnsi" w:hAnsiTheme="majorHAnsi" w:cstheme="majorHAnsi"/>
          <w:lang w:val="nb-NO"/>
        </w:rPr>
        <w:t>!</w:t>
      </w:r>
    </w:p>
    <w:p w14:paraId="22F8928D" w14:textId="244C49D2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Vi snakkes!</w:t>
      </w:r>
    </w:p>
    <w:p w14:paraId="4188E37E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sectPr w:rsidR="00C312BE" w:rsidRPr="00785E8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3AE14" w14:textId="77777777" w:rsidR="00BC7D23" w:rsidRDefault="00BC7D23" w:rsidP="009B475E">
      <w:pPr>
        <w:spacing w:after="0" w:line="240" w:lineRule="auto"/>
      </w:pPr>
      <w:r>
        <w:separator/>
      </w:r>
    </w:p>
  </w:endnote>
  <w:endnote w:type="continuationSeparator" w:id="0">
    <w:p w14:paraId="336FA246" w14:textId="77777777" w:rsidR="00BC7D23" w:rsidRDefault="00BC7D23" w:rsidP="009B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63225957"/>
      <w:docPartObj>
        <w:docPartGallery w:val="Page Numbers (Bottom of Page)"/>
        <w:docPartUnique/>
      </w:docPartObj>
    </w:sdtPr>
    <w:sdtContent>
      <w:p w14:paraId="7ADBA028" w14:textId="3FE651F0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076FC9AB" w14:textId="77777777" w:rsidR="009B475E" w:rsidRDefault="009B475E" w:rsidP="009B475E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995800111"/>
      <w:docPartObj>
        <w:docPartGallery w:val="Page Numbers (Bottom of Page)"/>
        <w:docPartUnique/>
      </w:docPartObj>
    </w:sdtPr>
    <w:sdtContent>
      <w:p w14:paraId="1EE9220D" w14:textId="21575FC3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7C274749" w14:textId="77777777" w:rsidR="009B475E" w:rsidRDefault="009B475E" w:rsidP="009B475E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2B5EA" w14:textId="77777777" w:rsidR="00BC7D23" w:rsidRDefault="00BC7D23" w:rsidP="009B475E">
      <w:pPr>
        <w:spacing w:after="0" w:line="240" w:lineRule="auto"/>
      </w:pPr>
      <w:r>
        <w:separator/>
      </w:r>
    </w:p>
  </w:footnote>
  <w:footnote w:type="continuationSeparator" w:id="0">
    <w:p w14:paraId="48198959" w14:textId="77777777" w:rsidR="00BC7D23" w:rsidRDefault="00BC7D23" w:rsidP="009B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6305721">
    <w:abstractNumId w:val="8"/>
  </w:num>
  <w:num w:numId="2" w16cid:durableId="978075671">
    <w:abstractNumId w:val="6"/>
  </w:num>
  <w:num w:numId="3" w16cid:durableId="1258907526">
    <w:abstractNumId w:val="5"/>
  </w:num>
  <w:num w:numId="4" w16cid:durableId="2128618119">
    <w:abstractNumId w:val="4"/>
  </w:num>
  <w:num w:numId="5" w16cid:durableId="893349618">
    <w:abstractNumId w:val="7"/>
  </w:num>
  <w:num w:numId="6" w16cid:durableId="1714841884">
    <w:abstractNumId w:val="3"/>
  </w:num>
  <w:num w:numId="7" w16cid:durableId="1110515444">
    <w:abstractNumId w:val="2"/>
  </w:num>
  <w:num w:numId="8" w16cid:durableId="1334334326">
    <w:abstractNumId w:val="1"/>
  </w:num>
  <w:num w:numId="9" w16cid:durableId="1612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25062"/>
    <w:rsid w:val="004376F6"/>
    <w:rsid w:val="006F43EE"/>
    <w:rsid w:val="007214BF"/>
    <w:rsid w:val="00785E8F"/>
    <w:rsid w:val="008E3C8D"/>
    <w:rsid w:val="009B475E"/>
    <w:rsid w:val="00AA1D8D"/>
    <w:rsid w:val="00AD51B6"/>
    <w:rsid w:val="00B47730"/>
    <w:rsid w:val="00B65AA0"/>
    <w:rsid w:val="00BC7D23"/>
    <w:rsid w:val="00C312BE"/>
    <w:rsid w:val="00CB0664"/>
    <w:rsid w:val="00E74A9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BD68D8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4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214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2025-12-01T13:59:00Z</dcterms:created>
  <dcterms:modified xsi:type="dcterms:W3CDTF">2025-12-03T08:30:00Z</dcterms:modified>
  <cp:category/>
</cp:coreProperties>
</file>